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2F5496"/>
          <w:kern w:val="0"/>
          <w:sz w:val="28"/>
          <w:szCs w:val="28"/>
        </w:rPr>
        <w:t>半年添益1801期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半年添益1801期(产品代码：TYG6M1801)最新运作周期已运行结束，产品运行正常。理财产品运行情况见下表：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2024-04-17至2024-10-22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第10运作周期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2023-10-13至2024-04-16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1.2389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1.2389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1.2389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1.2389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3.4961%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第9运作周期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2023-04-07至2023-10-12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1.2171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1.2171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1.2171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1.2171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3.4893%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2022-09-28至2023-04-06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1.1955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1.1955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1.1955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1.1955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0.1920%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2022-03-23至2022-09-27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1.1943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1.1943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1.1943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1.1943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5.1464%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2021-09-15至2022-03-22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1.1633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1.1633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4.5540%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2021-03-17至2021-09-14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1.1365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1.1365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1.1365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1.1365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4.1241%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2020-09-16至2021-03-16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2021-03-17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1.1136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1.1136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1.1136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1.1136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3.9107%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2020-03-17至2020-09-15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2020-09-16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1.0923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1.0923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1.0923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1.0923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4.3092%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2019-09-17至2020-03-16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2020-03-17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1.0692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1.0692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1.0692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1.0692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4.1350%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2018-09-14至2019-09-16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368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2019-09-17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1.0476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1.0476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1.0476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1.0476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4.7212%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bookmarkStart w:id="0" w:name="_GoBack"/>
      <w:bookmarkEnd w:id="0"/>
      <w:r>
        <w:rPr>
          <w:rFonts w:hint="eastAsia" w:ascii="宋体" w:hAnsi="宋体" w:cs="宋体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注1：周期年化收益率计算公式为：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注2：产品过往业绩相关数据已经产品托管人复核；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kern w:val="0"/>
          <w:sz w:val="24"/>
        </w:rPr>
        <w:t>2024年04月17日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7FCD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</Words>
  <Characters>481</Characters>
  <Lines>4</Lines>
  <Paragraphs>1</Paragraphs>
  <TotalTime>2</TotalTime>
  <ScaleCrop>false</ScaleCrop>
  <LinksUpToDate>false</LinksUpToDate>
  <CharactersWithSpaces>564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2024-04-17T08:46:31Z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