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半年添益2013期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半年添益2013期(产品代码：TYG6M2013)最新运作周期已运行结束，产品运行正常。理财产品运行情况见下表：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2024-05-29至2024-12-03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2023-11-22至2024-05-28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1.1519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1.1519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1.1519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2023-05-17至2023-11-21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1.1313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3.2459%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2022-11-09至2023-05-16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1.1126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1.1126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1.1126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0.6269%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2022-05-06至2022-11-08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187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1.1090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4.2807%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2021-10-27至2022-05-05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191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1.0852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1.0852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1.0852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4.4509%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2021-04-28至2021-10-26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3.9531%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2020-10-28至2021-04-27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2021-04-28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1.0400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3.9123%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2020-04-29至2020-10-27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2020-10-28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1.0201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4.0310%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2024年05月29日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16F1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2024-05-29T06:34:30Z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