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8</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兴银理财稳利丰收封闭式107号固收类理财产品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稳利丰收封闭式107号A</w:t>
            </w:r>
            <w:r>
              <w:rPr>
                <w:rFonts w:hint="eastAsia" w:ascii="宋体" w:hAnsi="宋体"/>
                <w:bCs/>
                <w:sz w:val="18"/>
                <w:szCs w:val="18"/>
                <w:lang w:eastAsia="zh-CN"/>
              </w:rPr>
              <w:t>（</w:t>
            </w:r>
            <w:r>
              <w:rPr>
                <w:rFonts w:hint="eastAsia" w:ascii="宋体" w:hAnsi="宋体"/>
                <w:bCs/>
                <w:sz w:val="18"/>
                <w:szCs w:val="18"/>
                <w:lang w:val="en-US" w:eastAsia="zh-CN"/>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稳利丰收封闭式107号B</w:t>
            </w:r>
            <w:r>
              <w:rPr>
                <w:rFonts w:hint="eastAsia" w:ascii="宋体" w:hAnsi="宋体"/>
                <w:bCs/>
                <w:sz w:val="18"/>
                <w:szCs w:val="18"/>
                <w:lang w:eastAsia="zh-CN"/>
              </w:rPr>
              <w:t>（</w:t>
            </w:r>
            <w:r>
              <w:rPr>
                <w:rFonts w:hint="eastAsia" w:ascii="宋体" w:hAnsi="宋体"/>
                <w:bCs/>
                <w:sz w:val="18"/>
                <w:szCs w:val="18"/>
                <w:lang w:val="en-US" w:eastAsia="zh-CN"/>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稳利丰收封闭式107号C</w:t>
            </w:r>
            <w:r>
              <w:rPr>
                <w:rFonts w:hint="eastAsia" w:ascii="宋体" w:hAnsi="宋体"/>
                <w:bCs/>
                <w:sz w:val="18"/>
                <w:szCs w:val="18"/>
                <w:lang w:eastAsia="zh-CN"/>
              </w:rPr>
              <w:t>（</w:t>
            </w:r>
            <w:r>
              <w:rPr>
                <w:rFonts w:hint="eastAsia" w:ascii="宋体" w:hAnsi="宋体"/>
                <w:bCs/>
                <w:sz w:val="18"/>
                <w:szCs w:val="18"/>
                <w:lang w:val="en-US" w:eastAsia="zh-CN"/>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w:t>
            </w:r>
            <w:r>
              <w:rPr>
                <w:rFonts w:ascii="宋体" w:hAnsi="宋体"/>
                <w:bCs/>
                <w:sz w:val="18"/>
                <w:szCs w:val="18"/>
              </w:rPr>
              <w:t>50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9C311070</w:t>
            </w:r>
            <w:r>
              <w:rPr>
                <w:rFonts w:hint="eastAsia" w:ascii="宋体" w:hAnsi="宋体"/>
                <w:bCs/>
                <w:sz w:val="18"/>
                <w:szCs w:val="18"/>
              </w:rPr>
              <w:t>】</w:t>
            </w:r>
            <w:bookmarkStart w:id="156" w:name="_GoBack"/>
            <w:bookmarkEnd w:id="15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9C31107A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9C31107B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9C31107C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■有固定期限：【36</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rPr>
              <w:t>8】月【</w:t>
            </w:r>
            <w:r>
              <w:rPr>
                <w:rFonts w:cs="Times New Roman" w:asciiTheme="minorEastAsia" w:hAnsiTheme="minorEastAsia"/>
                <w:sz w:val="18"/>
                <w:szCs w:val="18"/>
              </w:rPr>
              <w:t>8</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4】年【8</w:t>
            </w:r>
            <w:r>
              <w:rPr>
                <w:rFonts w:hint="eastAsia" w:cs="Times New Roman" w:asciiTheme="minorEastAsia" w:hAnsiTheme="minorEastAsia"/>
                <w:sz w:val="18"/>
                <w:szCs w:val="18"/>
              </w:rPr>
              <w:t>】月【</w:t>
            </w:r>
            <w:r>
              <w:rPr>
                <w:rFonts w:cs="Times New Roman" w:asciiTheme="minorEastAsia" w:hAnsiTheme="minorEastAsia"/>
                <w:sz w:val="18"/>
                <w:szCs w:val="18"/>
              </w:rPr>
              <w:t>14</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rPr>
              <w:t>8】月【</w:t>
            </w:r>
            <w:r>
              <w:rPr>
                <w:rFonts w:cs="Times New Roman" w:asciiTheme="minorEastAsia" w:hAnsiTheme="minorEastAsia"/>
                <w:sz w:val="18"/>
                <w:szCs w:val="18"/>
              </w:rPr>
              <w:t>15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rPr>
              <w:t>8】月【</w:t>
            </w:r>
            <w:r>
              <w:rPr>
                <w:rFonts w:cs="Times New Roman" w:asciiTheme="minorEastAsia" w:hAnsiTheme="minorEastAsia"/>
                <w:sz w:val="18"/>
                <w:szCs w:val="18"/>
              </w:rPr>
              <w:t>14</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7</w:t>
            </w:r>
            <w:r>
              <w:rPr>
                <w:rFonts w:hint="eastAsia" w:ascii="宋体" w:hAnsi="宋体"/>
                <w:bCs/>
                <w:sz w:val="18"/>
                <w:szCs w:val="18"/>
              </w:rPr>
              <w:t>5%</w:t>
            </w:r>
            <w:r>
              <w:rPr>
                <w:rFonts w:ascii="宋体" w:hAnsi="宋体"/>
                <w:bCs/>
                <w:sz w:val="18"/>
                <w:szCs w:val="18"/>
              </w:rPr>
              <w:t>-</w:t>
            </w:r>
            <w:r>
              <w:rPr>
                <w:rFonts w:hint="eastAsia" w:ascii="宋体" w:hAnsi="宋体"/>
                <w:bCs/>
                <w:sz w:val="18"/>
                <w:szCs w:val="18"/>
              </w:rPr>
              <w:t>3.</w:t>
            </w:r>
            <w:r>
              <w:rPr>
                <w:rFonts w:ascii="宋体" w:hAnsi="宋体"/>
                <w:bCs/>
                <w:sz w:val="18"/>
                <w:szCs w:val="18"/>
              </w:rPr>
              <w:t>75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90742390"/>
      <w:bookmarkStart w:id="12" w:name="_Toc6714"/>
      <w:bookmarkStart w:id="13" w:name="_Toc29948"/>
      <w:bookmarkStart w:id="14" w:name="_Toc22074"/>
      <w:bookmarkStart w:id="15" w:name="_Toc90742321"/>
      <w:bookmarkStart w:id="16" w:name="_Toc15203"/>
      <w:bookmarkStart w:id="17" w:name="_Toc7151"/>
      <w:bookmarkStart w:id="18" w:name="_Toc27189"/>
      <w:bookmarkStart w:id="19" w:name="_Toc90742688"/>
      <w:bookmarkStart w:id="20" w:name="_Toc79154668"/>
      <w:bookmarkStart w:id="21" w:name="_Toc16265"/>
      <w:bookmarkStart w:id="22" w:name="_Toc74065741"/>
      <w:bookmarkStart w:id="23" w:name="_Toc3266"/>
      <w:bookmarkStart w:id="24" w:name="_Toc29784"/>
      <w:bookmarkStart w:id="25" w:name="_Toc2722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526"/>
      <w:bookmarkStart w:id="28" w:name="_Toc4741"/>
      <w:bookmarkStart w:id="29" w:name="_Toc14893"/>
      <w:bookmarkStart w:id="30" w:name="_Toc17912"/>
      <w:bookmarkStart w:id="31" w:name="_Toc18797"/>
      <w:bookmarkStart w:id="32" w:name="_Toc21988"/>
      <w:bookmarkStart w:id="33" w:name="_Toc7848"/>
      <w:bookmarkStart w:id="34" w:name="_Toc79154669"/>
      <w:bookmarkStart w:id="35" w:name="_Toc74065742"/>
      <w:bookmarkStart w:id="36" w:name="_Toc1823"/>
      <w:bookmarkStart w:id="37" w:name="_Toc139991735"/>
      <w:bookmarkStart w:id="38" w:name="_Toc26986"/>
      <w:bookmarkStart w:id="39" w:name="_Toc116649654"/>
      <w:bookmarkStart w:id="40" w:name="_Toc18329"/>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3822"/>
      <w:bookmarkStart w:id="44" w:name="_Toc139991736"/>
      <w:bookmarkStart w:id="45" w:name="_Toc79154670"/>
      <w:bookmarkStart w:id="46" w:name="_Toc79392606"/>
      <w:bookmarkStart w:id="47" w:name="_Toc48649707"/>
      <w:bookmarkStart w:id="48" w:name="_Toc20733"/>
      <w:bookmarkStart w:id="49" w:name="_Toc98560352"/>
      <w:bookmarkStart w:id="50" w:name="_Toc123112234"/>
      <w:bookmarkStart w:id="51" w:name="_Toc74065743"/>
      <w:bookmarkStart w:id="52" w:name="_Toc23261"/>
      <w:bookmarkStart w:id="53" w:name="_Toc10463"/>
      <w:bookmarkStart w:id="54" w:name="_Toc1270"/>
      <w:bookmarkStart w:id="55" w:name="_Toc141703886"/>
      <w:bookmarkStart w:id="56" w:name="_Toc4003"/>
      <w:bookmarkStart w:id="57" w:name="_Toc17244"/>
      <w:bookmarkStart w:id="58" w:name="_Toc1427"/>
      <w:bookmarkStart w:id="59" w:name="_Toc610"/>
      <w:bookmarkStart w:id="60" w:name="_Toc123051452"/>
      <w:bookmarkStart w:id="61" w:name="_Toc123102453"/>
      <w:bookmarkStart w:id="62" w:name="_Toc116649655"/>
      <w:bookmarkStart w:id="63" w:name="_Toc792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02454"/>
      <w:bookmarkStart w:id="66" w:name="_Toc12245"/>
      <w:bookmarkStart w:id="67" w:name="_Toc3601"/>
      <w:bookmarkStart w:id="68" w:name="_Toc26207"/>
      <w:bookmarkStart w:id="69" w:name="_Toc31653"/>
      <w:bookmarkStart w:id="70" w:name="_Toc116649656"/>
      <w:bookmarkStart w:id="71" w:name="_Toc6405"/>
      <w:bookmarkStart w:id="72" w:name="_Toc141703887"/>
      <w:bookmarkStart w:id="73" w:name="_Toc31235"/>
      <w:bookmarkStart w:id="74" w:name="_Toc98560353"/>
      <w:bookmarkStart w:id="75" w:name="_Toc79154671"/>
      <w:bookmarkStart w:id="76" w:name="_Toc15143"/>
      <w:bookmarkStart w:id="77" w:name="_Toc14835"/>
      <w:bookmarkStart w:id="78" w:name="_Toc123112235"/>
      <w:bookmarkStart w:id="79" w:name="_Toc123051453"/>
      <w:bookmarkStart w:id="80" w:name="_Toc74065744"/>
      <w:bookmarkStart w:id="81" w:name="_Toc139991737"/>
      <w:bookmarkStart w:id="82" w:name="_Toc31644"/>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25783"/>
      <w:bookmarkStart w:id="92" w:name="_Toc141703888"/>
      <w:bookmarkStart w:id="93" w:name="_Toc9706"/>
      <w:bookmarkStart w:id="94" w:name="_Toc6447"/>
      <w:bookmarkStart w:id="95" w:name="_Toc10650"/>
      <w:bookmarkStart w:id="96" w:name="_Toc79392583"/>
      <w:bookmarkStart w:id="97" w:name="_Toc123051454"/>
      <w:bookmarkStart w:id="98" w:name="_Toc116649657"/>
      <w:bookmarkStart w:id="99" w:name="_Toc11030"/>
      <w:bookmarkStart w:id="100" w:name="_Toc139991738"/>
      <w:bookmarkStart w:id="101" w:name="_Toc4559"/>
      <w:bookmarkStart w:id="102" w:name="_Toc74065745"/>
      <w:bookmarkStart w:id="103" w:name="_Toc7058"/>
      <w:bookmarkStart w:id="104" w:name="_Toc3321"/>
      <w:bookmarkStart w:id="105" w:name="_Toc123102455"/>
      <w:bookmarkStart w:id="106" w:name="_Toc98560354"/>
      <w:bookmarkStart w:id="107" w:name="_Toc123112236"/>
      <w:bookmarkStart w:id="108" w:name="_Toc18567"/>
      <w:bookmarkStart w:id="109" w:name="_Toc79154672"/>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0398"/>
      <w:bookmarkStart w:id="114" w:name="_Toc116649658"/>
      <w:bookmarkStart w:id="115" w:name="_Toc3572"/>
      <w:bookmarkStart w:id="116" w:name="_Toc79154673"/>
      <w:bookmarkStart w:id="117" w:name="_Toc16164"/>
      <w:bookmarkStart w:id="118" w:name="_Toc725"/>
      <w:bookmarkStart w:id="119" w:name="_Toc74065746"/>
      <w:bookmarkStart w:id="120" w:name="_Toc123112237"/>
      <w:bookmarkStart w:id="121" w:name="_Toc139991739"/>
      <w:bookmarkStart w:id="122" w:name="_Toc3080"/>
      <w:bookmarkStart w:id="123" w:name="_Toc98560355"/>
      <w:bookmarkStart w:id="124" w:name="_Toc21735"/>
      <w:bookmarkStart w:id="125" w:name="_Toc18206"/>
      <w:bookmarkStart w:id="126" w:name="_Toc141703889"/>
      <w:bookmarkStart w:id="127" w:name="_Toc31821"/>
      <w:bookmarkStart w:id="128" w:name="_Toc123102456"/>
      <w:bookmarkStart w:id="129" w:name="_Toc1230514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051456"/>
      <w:bookmarkStart w:id="134" w:name="_Toc32092"/>
      <w:bookmarkStart w:id="135" w:name="_Toc123102457"/>
      <w:bookmarkStart w:id="136" w:name="_Toc116649659"/>
      <w:bookmarkStart w:id="137" w:name="_Toc79154674"/>
      <w:bookmarkStart w:id="138" w:name="_Toc32584"/>
      <w:bookmarkStart w:id="139" w:name="_Toc5170"/>
      <w:bookmarkStart w:id="140" w:name="_Toc3329"/>
      <w:bookmarkStart w:id="141" w:name="_Toc48649708"/>
      <w:bookmarkStart w:id="142" w:name="_Toc8791"/>
      <w:bookmarkStart w:id="143" w:name="_Toc21237"/>
      <w:bookmarkStart w:id="144" w:name="_Toc29408"/>
      <w:bookmarkStart w:id="145" w:name="_Toc17198"/>
      <w:bookmarkStart w:id="146" w:name="_Toc17920"/>
      <w:bookmarkStart w:id="147" w:name="_Toc141703890"/>
      <w:bookmarkStart w:id="148" w:name="_Toc74065747"/>
      <w:bookmarkStart w:id="149" w:name="_Toc139991740"/>
      <w:bookmarkStart w:id="150" w:name="_Toc123112238"/>
      <w:bookmarkStart w:id="151" w:name="_Toc739"/>
      <w:bookmarkStart w:id="152" w:name="_Toc79392622"/>
      <w:bookmarkStart w:id="153" w:name="_Toc98560356"/>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21</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3F87"/>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2E6B"/>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AE67785"/>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9C2348-5DEC-4344-BDCA-FEE95167693B}">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7E5C9D84-6DB6-48FB-8632-D5279FC233C8}">
  <ds:schemaRefs/>
</ds:datastoreItem>
</file>

<file path=customXml/itemProps14.xml><?xml version="1.0" encoding="utf-8"?>
<ds:datastoreItem xmlns:ds="http://schemas.openxmlformats.org/officeDocument/2006/customXml" ds:itemID="{1A3BDF38-4832-4575-A8AB-7A1679738229}">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E6D3D55C-3DD8-4C31-8069-E5508DD844FB}">
  <ds:schemaRefs/>
</ds:datastoreItem>
</file>

<file path=customXml/itemProps17.xml><?xml version="1.0" encoding="utf-8"?>
<ds:datastoreItem xmlns:ds="http://schemas.openxmlformats.org/officeDocument/2006/customXml" ds:itemID="{1990A2D8-324F-45D5-B9CD-07245ED2860B}">
  <ds:schemaRefs/>
</ds:datastoreItem>
</file>

<file path=customXml/itemProps18.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509BA638-9D3A-4AA3-A169-FF78BC0E4BE9}">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AC86F3EB-DB57-4B60-8A7E-BBB67A22EE0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3677</Words>
  <Characters>20963</Characters>
  <Lines>174</Lines>
  <Paragraphs>49</Paragraphs>
  <TotalTime>24</TotalTime>
  <ScaleCrop>false</ScaleCrop>
  <LinksUpToDate>false</LinksUpToDate>
  <CharactersWithSpaces>24591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2024-07-31T01:50:23Z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