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杭银理财幸福99季添益1910期理财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TYG3M1910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杭银理财幸福99季添益1910期理财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TYG3M1910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2025-03-12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2025-06-10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1.95%-2.95%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TYG3M1910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TYG3M1910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2025年2月24日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