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84" w:rsidRDefault="0042519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bookmarkStart w:id="0" w:name="_GoBack"/>
      <w:bookmarkEnd w:id="0"/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CA0884" w:rsidRDefault="0042519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A0884" w:rsidRDefault="0042519B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CA0884" w:rsidRDefault="0042519B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A0884" w:rsidRDefault="0042519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AB11B5" w:rsidRPr="00AB11B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A0884" w:rsidRDefault="0042519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CA0884" w:rsidRDefault="00CA0884">
      <w:pPr>
        <w:ind w:firstLineChars="200" w:firstLine="360"/>
        <w:rPr>
          <w:rFonts w:ascii="宋体" w:hAnsi="宋体"/>
          <w:sz w:val="18"/>
          <w:szCs w:val="18"/>
        </w:rPr>
      </w:pPr>
    </w:p>
    <w:p w:rsidR="00CA0884" w:rsidRDefault="0042519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CA0884" w:rsidRDefault="0042519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A0884" w:rsidRDefault="0042519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CA0884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CA088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permEnd w:id="6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A088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A088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A088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A088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A088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CA0884" w:rsidRDefault="004251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CA0884" w:rsidRDefault="004251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A0884" w:rsidRDefault="004251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A0884" w:rsidRDefault="0042519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A0884" w:rsidRDefault="0042519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A0884" w:rsidRDefault="0042519B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CA0884" w:rsidRDefault="0042519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A0884" w:rsidRDefault="0042519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AB11B5" w:rsidRPr="00AB11B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AB11B5" w:rsidRPr="00AB11B5" w:rsidRDefault="00AB11B5" w:rsidP="00AB11B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AB11B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CA0884" w:rsidRDefault="00AB11B5" w:rsidP="00AB11B5">
      <w:pPr>
        <w:ind w:firstLineChars="200" w:firstLine="360"/>
        <w:rPr>
          <w:rFonts w:ascii="宋体" w:hAnsi="宋体"/>
          <w:sz w:val="18"/>
          <w:szCs w:val="18"/>
        </w:rPr>
      </w:pPr>
      <w:r w:rsidRPr="00AB11B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42519B">
        <w:rPr>
          <w:rFonts w:ascii="宋体" w:hAnsi="宋体" w:hint="eastAsia"/>
          <w:sz w:val="18"/>
          <w:szCs w:val="18"/>
        </w:rPr>
        <w:t>】</w:t>
      </w:r>
    </w:p>
    <w:permEnd w:id="7"/>
    <w:p w:rsidR="00CA0884" w:rsidRDefault="00CA0884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CA0884" w:rsidRDefault="0042519B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CA0884" w:rsidRDefault="0042519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CA0884" w:rsidRDefault="0042519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A0884" w:rsidRDefault="0042519B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CA0884" w:rsidRDefault="0042519B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A0884" w:rsidRDefault="0042519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42519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A0884" w:rsidRDefault="0042519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CA0884" w:rsidRDefault="00CA088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CA0884" w:rsidRDefault="0042519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CA0884" w:rsidRDefault="0042519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</w:t>
      </w:r>
      <w:r>
        <w:rPr>
          <w:rFonts w:ascii="宋体" w:hAnsi="宋体" w:hint="eastAsia"/>
          <w:b/>
          <w:sz w:val="18"/>
          <w:szCs w:val="18"/>
        </w:rPr>
        <w:t>承受能力与产品风险评级</w:t>
      </w:r>
    </w:p>
    <w:p w:rsidR="00CA0884" w:rsidRDefault="0042519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CA0884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A0884" w:rsidRDefault="004251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CA088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A088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A088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A088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A088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884" w:rsidRDefault="00CA088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5"/>
    <w:p w:rsidR="00CA0884" w:rsidRDefault="004251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CA0884" w:rsidRDefault="004251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A0884" w:rsidRDefault="004251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A0884" w:rsidRDefault="0042519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A0884" w:rsidRDefault="0042519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A0884" w:rsidRDefault="0042519B" w:rsidP="00AB11B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CA0884" w:rsidRDefault="004251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CA0884" w:rsidRDefault="0042519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A0884" w:rsidRDefault="004251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A0884" w:rsidRDefault="0042519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42519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2519B" w:rsidRPr="0042519B" w:rsidRDefault="0042519B" w:rsidP="0042519B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2519B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CA0884" w:rsidRDefault="0042519B" w:rsidP="0042519B">
      <w:pPr>
        <w:ind w:firstLineChars="200" w:firstLine="360"/>
        <w:rPr>
          <w:rFonts w:ascii="宋体" w:hAnsi="宋体"/>
          <w:sz w:val="18"/>
          <w:szCs w:val="18"/>
        </w:rPr>
      </w:pPr>
      <w:r w:rsidRPr="0042519B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6"/>
    <w:p w:rsidR="00CA0884" w:rsidRDefault="00CA0884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A0884" w:rsidRDefault="00CA0884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CA0884" w:rsidSect="00CA0884">
      <w:headerReference w:type="default" r:id="rId6"/>
      <w:footerReference w:type="default" r:id="rId7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884" w:rsidRDefault="00CA0884" w:rsidP="00CA0884">
      <w:r>
        <w:separator/>
      </w:r>
    </w:p>
  </w:endnote>
  <w:endnote w:type="continuationSeparator" w:id="1">
    <w:p w:rsidR="00CA0884" w:rsidRDefault="00CA0884" w:rsidP="00CA0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CA0884" w:rsidRDefault="00CA0884">
        <w:pPr>
          <w:pStyle w:val="a5"/>
          <w:jc w:val="center"/>
        </w:pPr>
        <w:r>
          <w:fldChar w:fldCharType="begin"/>
        </w:r>
        <w:r w:rsidR="0042519B">
          <w:instrText>PAGE   \* MERGEFORMAT</w:instrText>
        </w:r>
        <w:r>
          <w:fldChar w:fldCharType="separate"/>
        </w:r>
        <w:r w:rsidR="0042519B" w:rsidRPr="0042519B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884" w:rsidRDefault="00CA0884" w:rsidP="00CA0884">
      <w:r>
        <w:separator/>
      </w:r>
    </w:p>
  </w:footnote>
  <w:footnote w:type="continuationSeparator" w:id="1">
    <w:p w:rsidR="00CA0884" w:rsidRDefault="00CA0884" w:rsidP="00CA08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884" w:rsidRDefault="0042519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CA0884" w:rsidRDefault="0042519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j8D/w4IvhVbENtAub7y9nd0ET1hhiaxzmp+J/0gr8ypOslBzQqBlZ0722Puo8WVil7IWydQyMcu2&#10;bwweW9YOCA==" w:salt="MUIRHxKi0hYRSZ7GNb3p/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2519B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11B5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A0884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BEA2496"/>
    <w:rsid w:val="121A1EA9"/>
    <w:rsid w:val="387158CE"/>
    <w:rsid w:val="4BA314EF"/>
    <w:rsid w:val="52D44062"/>
    <w:rsid w:val="61E14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CA0884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CA0884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CA088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CA08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A0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CA08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CA0884"/>
    <w:rPr>
      <w:b/>
      <w:bCs/>
    </w:rPr>
  </w:style>
  <w:style w:type="character" w:styleId="a8">
    <w:name w:val="Strong"/>
    <w:uiPriority w:val="22"/>
    <w:qFormat/>
    <w:rsid w:val="00CA0884"/>
    <w:rPr>
      <w:b/>
      <w:bCs/>
    </w:rPr>
  </w:style>
  <w:style w:type="character" w:styleId="a9">
    <w:name w:val="annotation reference"/>
    <w:qFormat/>
    <w:rsid w:val="00CA0884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CA0884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CA0884"/>
    <w:rPr>
      <w:sz w:val="18"/>
      <w:szCs w:val="18"/>
    </w:rPr>
  </w:style>
  <w:style w:type="paragraph" w:customStyle="1" w:styleId="Default">
    <w:name w:val="Default"/>
    <w:qFormat/>
    <w:rsid w:val="00CA088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CA0884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CA0884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CA0884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CA0884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CA0884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CA0884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CA0884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3625</Words>
  <Characters>263</Characters>
  <Application>Microsoft Office Word</Application>
  <DocSecurity>8</DocSecurity>
  <Lines>2</Lines>
  <Paragraphs>7</Paragraphs>
  <ScaleCrop>false</ScaleCrop>
  <Company>神州网信技术有限公司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2024-03-04T02:03:00Z</dcterms:created>
  <dcterms:modified xsi:type="dcterms:W3CDTF">2025-05-13T08:13:00Z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9873E9C24C094D1B8CECDA42AF5A7960</vt:lpwstr>
  </property>
</Properties>
</file>