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eastAsia="zh-CN"/>
        </w:rPr>
        <w:t>丰收添益90天持有期理财1期理财C款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为满足投资者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丰收添益90天持有期理财1期理财C款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生效日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结束日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0.05%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2026-02-01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2026-03-31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2025年12月30日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