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苏银理财恒源1年定开25期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苏银理财恒源1年定开25期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苏银理财恒源1年定开25期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Z7003121000147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J01044、J01045、J02213、J02214、J03063、J03064、J03065、J03066、J03067、J03746、J14023、J14024、J14025、J14026、J14027、J14028、J14029、J14030、J14597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2022-01-06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2026-03-13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桐庐县城市建设投资集团有限公司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上海信托-桐庐城建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292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淮安高新控股有限公司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江苏信托宁享15号集合资金信托计划-淮安高新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369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2026年03月16日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31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31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316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31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2026-03-16T00:47:46Z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