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J02328、J02329、J02330、J02331、J03215、J03216、J03217、J03218、J03219、J03932、J03933、J18109、J18110、J18111、J18112、J18113、J18114、J18115、J18116、J18532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2023-04-07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申万宏源-龙鼎定制-3071期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申万宏源-龙鼎定制-3068期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深圳智领星辰科技有限公司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华鑫信托-嘉盈月满37号-抖音月付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循环期不付息不还本，摊还期核算日摊还本息;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2026年05月28日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5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5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5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2026-05-28T00:57:10Z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