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苏银理财恒源1年定开13期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苏银理财恒源1年定开13期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苏银理财恒源1年定开13期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Z7003121000045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J00260、J00261、J02487、J02488、J02489、J02490、J02491、J02492、J05014、J05015、J05016、J05017、J05471、J05472、J05473、J25361、J25362、J25363、J25364、J25365、J25366、J25367、J25368、J25369、J25370、J25371、J25372、J25373、J25374、J25375、J25376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2021-06-02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2026-08-13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中国银河证券股份有限公司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银河金丰收益凭证482期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中国银河证券股份有限公司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银河金丰收益凭证472期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2026年08月14日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2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2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29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3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2026-08-14T00:34:27Z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